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C" w:rsidRPr="00CC7A9F" w:rsidRDefault="008C2FF5" w:rsidP="00CC7A9F">
      <w:r w:rsidRPr="00B54938">
        <w:rPr>
          <w:lang w:val="en-US"/>
        </w:rPr>
        <w:t xml:space="preserve"> </w:t>
      </w:r>
      <w:proofErr w:type="gramStart"/>
      <w:r w:rsidRPr="00B54938">
        <w:rPr>
          <w:lang w:val="en-US"/>
        </w:rPr>
        <w:t>1</w:t>
      </w:r>
      <w:r w:rsidR="00B54938" w:rsidRPr="00B54938">
        <w:rPr>
          <w:lang w:val="en-US"/>
        </w:rPr>
        <w:t xml:space="preserve"> </w:t>
      </w:r>
      <w:r w:rsidR="00B54938">
        <w:rPr>
          <w:lang w:val="en-US"/>
        </w:rPr>
        <w:t>Elementary</w:t>
      </w:r>
      <w:r>
        <w:rPr>
          <w:lang w:val="en-US"/>
        </w:rPr>
        <w:t>.</w:t>
      </w:r>
      <w:proofErr w:type="gramEnd"/>
      <w:r w:rsidR="00B54938" w:rsidRPr="00A84DC1">
        <w:rPr>
          <w:lang w:val="en-US"/>
        </w:rPr>
        <w:t xml:space="preserve"> </w:t>
      </w:r>
      <w:r w:rsidR="0000584C">
        <w:rPr>
          <w:lang w:val="en-US"/>
        </w:rPr>
        <w:t>Arriving in London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406"/>
        <w:gridCol w:w="2407"/>
        <w:gridCol w:w="2406"/>
        <w:gridCol w:w="2416"/>
      </w:tblGrid>
      <w:tr w:rsidR="0000584C" w:rsidRPr="00B54938" w:rsidTr="004F5BB8">
        <w:trPr>
          <w:trHeight w:val="315"/>
        </w:trPr>
        <w:tc>
          <w:tcPr>
            <w:tcW w:w="2406" w:type="dxa"/>
          </w:tcPr>
          <w:p w:rsidR="0000584C" w:rsidRPr="00B54938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2407" w:type="dxa"/>
          </w:tcPr>
          <w:p w:rsidR="0000584C" w:rsidRPr="00F01293" w:rsidRDefault="00F01293" w:rsidP="004F5BB8">
            <w:r>
              <w:rPr>
                <w:lang w:val="en-US"/>
              </w:rPr>
              <w:t>c</w:t>
            </w:r>
            <w:proofErr w:type="spellStart"/>
            <w:r>
              <w:t>оответствовать</w:t>
            </w:r>
            <w:proofErr w:type="spellEnd"/>
          </w:p>
        </w:tc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editor</w:t>
            </w:r>
          </w:p>
        </w:tc>
        <w:tc>
          <w:tcPr>
            <w:tcW w:w="2416" w:type="dxa"/>
          </w:tcPr>
          <w:p w:rsidR="0000584C" w:rsidRPr="00B54938" w:rsidRDefault="00F565CE" w:rsidP="004F5BB8">
            <w:pPr>
              <w:rPr>
                <w:lang w:val="en-US"/>
              </w:rPr>
            </w:pPr>
            <w:r>
              <w:t>редактор</w:t>
            </w:r>
          </w:p>
        </w:tc>
      </w:tr>
      <w:tr w:rsidR="0000584C" w:rsidRPr="00B54938" w:rsidTr="004F5BB8">
        <w:trPr>
          <w:trHeight w:val="297"/>
        </w:trPr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407" w:type="dxa"/>
          </w:tcPr>
          <w:p w:rsidR="0000584C" w:rsidRPr="00B54938" w:rsidRDefault="00F565CE" w:rsidP="004F5BB8">
            <w:pPr>
              <w:rPr>
                <w:lang w:val="en-US"/>
              </w:rPr>
            </w:pPr>
            <w:r>
              <w:t>прибыть</w:t>
            </w:r>
          </w:p>
        </w:tc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416" w:type="dxa"/>
          </w:tcPr>
          <w:p w:rsidR="0000584C" w:rsidRPr="00B54938" w:rsidRDefault="004F1284" w:rsidP="004F5BB8">
            <w:pPr>
              <w:rPr>
                <w:lang w:val="en-US"/>
              </w:rPr>
            </w:pPr>
            <w:r>
              <w:t>проверять</w:t>
            </w:r>
          </w:p>
        </w:tc>
      </w:tr>
      <w:tr w:rsidR="0000584C" w:rsidRPr="00B54938" w:rsidTr="004F5BB8">
        <w:trPr>
          <w:trHeight w:val="297"/>
        </w:trPr>
        <w:tc>
          <w:tcPr>
            <w:tcW w:w="2406" w:type="dxa"/>
          </w:tcPr>
          <w:p w:rsidR="0000584C" w:rsidRPr="00F01293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sentence</w:t>
            </w:r>
          </w:p>
        </w:tc>
        <w:tc>
          <w:tcPr>
            <w:tcW w:w="2407" w:type="dxa"/>
          </w:tcPr>
          <w:p w:rsidR="0000584C" w:rsidRPr="00F01293" w:rsidRDefault="00F01293" w:rsidP="004F5BB8">
            <w:r>
              <w:t>предложение</w:t>
            </w:r>
          </w:p>
        </w:tc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416" w:type="dxa"/>
          </w:tcPr>
          <w:p w:rsidR="0000584C" w:rsidRPr="00B54938" w:rsidRDefault="0057203F" w:rsidP="004F5BB8">
            <w:pPr>
              <w:rPr>
                <w:lang w:val="en-US"/>
              </w:rPr>
            </w:pPr>
            <w:r>
              <w:t>заполнить</w:t>
            </w:r>
          </w:p>
        </w:tc>
      </w:tr>
      <w:tr w:rsidR="0000584C" w:rsidTr="004F5BB8">
        <w:trPr>
          <w:trHeight w:val="297"/>
        </w:trPr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reception</w:t>
            </w:r>
          </w:p>
        </w:tc>
        <w:tc>
          <w:tcPr>
            <w:tcW w:w="2407" w:type="dxa"/>
          </w:tcPr>
          <w:p w:rsidR="0000584C" w:rsidRPr="00B54938" w:rsidRDefault="00F01293" w:rsidP="004F5BB8">
            <w:pPr>
              <w:rPr>
                <w:lang w:val="en-US"/>
              </w:rPr>
            </w:pPr>
            <w:r>
              <w:t>п</w:t>
            </w:r>
            <w:r w:rsidR="004F1284">
              <w:t>рием</w:t>
            </w:r>
          </w:p>
        </w:tc>
        <w:tc>
          <w:tcPr>
            <w:tcW w:w="2406" w:type="dxa"/>
          </w:tcPr>
          <w:p w:rsidR="0000584C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8C2FF5">
              <w:rPr>
                <w:lang w:val="en-US"/>
              </w:rPr>
              <w:t>eservation</w:t>
            </w:r>
          </w:p>
        </w:tc>
        <w:tc>
          <w:tcPr>
            <w:tcW w:w="2416" w:type="dxa"/>
          </w:tcPr>
          <w:p w:rsidR="0000584C" w:rsidRDefault="004F5BB8" w:rsidP="004F5BB8">
            <w:r>
              <w:t>бронирование</w:t>
            </w:r>
          </w:p>
        </w:tc>
      </w:tr>
      <w:tr w:rsidR="0000584C" w:rsidTr="004F5BB8">
        <w:trPr>
          <w:trHeight w:val="297"/>
        </w:trPr>
        <w:tc>
          <w:tcPr>
            <w:tcW w:w="2406" w:type="dxa"/>
          </w:tcPr>
          <w:p w:rsidR="0000584C" w:rsidRPr="00F01293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  <w:tc>
          <w:tcPr>
            <w:tcW w:w="2407" w:type="dxa"/>
          </w:tcPr>
          <w:p w:rsidR="0000584C" w:rsidRPr="00F01293" w:rsidRDefault="00F01293" w:rsidP="004F5BB8">
            <w:pPr>
              <w:rPr>
                <w:lang w:val="kk-KZ"/>
              </w:rPr>
            </w:pPr>
            <w:r>
              <w:rPr>
                <w:lang w:val="kk-KZ"/>
              </w:rPr>
              <w:t>ложь</w:t>
            </w:r>
          </w:p>
        </w:tc>
        <w:tc>
          <w:tcPr>
            <w:tcW w:w="2406" w:type="dxa"/>
          </w:tcPr>
          <w:p w:rsidR="0000584C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BD5F35">
              <w:rPr>
                <w:lang w:val="en-US"/>
              </w:rPr>
              <w:t>aitress</w:t>
            </w:r>
          </w:p>
        </w:tc>
        <w:tc>
          <w:tcPr>
            <w:tcW w:w="2416" w:type="dxa"/>
          </w:tcPr>
          <w:p w:rsidR="0000584C" w:rsidRDefault="00F565CE" w:rsidP="004F5BB8">
            <w:r>
              <w:t>официантка</w:t>
            </w:r>
          </w:p>
        </w:tc>
      </w:tr>
      <w:tr w:rsidR="0000584C" w:rsidTr="004F5BB8">
        <w:trPr>
          <w:trHeight w:val="315"/>
        </w:trPr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a single room</w:t>
            </w:r>
          </w:p>
        </w:tc>
        <w:tc>
          <w:tcPr>
            <w:tcW w:w="2407" w:type="dxa"/>
          </w:tcPr>
          <w:p w:rsidR="0000584C" w:rsidRDefault="00F565CE" w:rsidP="004F5BB8">
            <w:r>
              <w:t>одноместный номер</w:t>
            </w:r>
          </w:p>
        </w:tc>
        <w:tc>
          <w:tcPr>
            <w:tcW w:w="2406" w:type="dxa"/>
          </w:tcPr>
          <w:p w:rsidR="0000584C" w:rsidRPr="004F5BB8" w:rsidRDefault="004F5BB8" w:rsidP="004F5BB8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2416" w:type="dxa"/>
          </w:tcPr>
          <w:p w:rsidR="0000584C" w:rsidRPr="004F5BB8" w:rsidRDefault="004F5BB8" w:rsidP="004F5BB8">
            <w:r>
              <w:t>ящик</w:t>
            </w:r>
          </w:p>
        </w:tc>
      </w:tr>
      <w:tr w:rsidR="0000584C" w:rsidTr="004F5BB8">
        <w:trPr>
          <w:trHeight w:val="297"/>
        </w:trPr>
        <w:tc>
          <w:tcPr>
            <w:tcW w:w="2406" w:type="dxa"/>
          </w:tcPr>
          <w:p w:rsidR="0000584C" w:rsidRP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a double room</w:t>
            </w:r>
          </w:p>
        </w:tc>
        <w:tc>
          <w:tcPr>
            <w:tcW w:w="2407" w:type="dxa"/>
          </w:tcPr>
          <w:p w:rsidR="0000584C" w:rsidRDefault="00F565CE" w:rsidP="004F5BB8">
            <w:r>
              <w:t>двухместный номер</w:t>
            </w:r>
          </w:p>
        </w:tc>
        <w:tc>
          <w:tcPr>
            <w:tcW w:w="2406" w:type="dxa"/>
          </w:tcPr>
          <w:p w:rsidR="0000584C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D5F35">
              <w:rPr>
                <w:lang w:val="en-US"/>
              </w:rPr>
              <w:t>ired</w:t>
            </w:r>
          </w:p>
        </w:tc>
        <w:tc>
          <w:tcPr>
            <w:tcW w:w="2416" w:type="dxa"/>
          </w:tcPr>
          <w:p w:rsidR="0000584C" w:rsidRDefault="0057203F" w:rsidP="004F5BB8">
            <w:r>
              <w:t>уставший</w:t>
            </w:r>
          </w:p>
        </w:tc>
      </w:tr>
      <w:tr w:rsidR="0000584C" w:rsidTr="004F5BB8">
        <w:trPr>
          <w:trHeight w:val="297"/>
        </w:trPr>
        <w:tc>
          <w:tcPr>
            <w:tcW w:w="2406" w:type="dxa"/>
          </w:tcPr>
          <w:p w:rsidR="0000584C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2407" w:type="dxa"/>
          </w:tcPr>
          <w:p w:rsidR="0000584C" w:rsidRPr="00F01293" w:rsidRDefault="00F01293" w:rsidP="004F5BB8">
            <w:r>
              <w:t>представление</w:t>
            </w:r>
          </w:p>
        </w:tc>
        <w:tc>
          <w:tcPr>
            <w:tcW w:w="2406" w:type="dxa"/>
          </w:tcPr>
          <w:p w:rsidR="0000584C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D5F35">
              <w:rPr>
                <w:lang w:val="en-US"/>
              </w:rPr>
              <w:t>eeting</w:t>
            </w:r>
          </w:p>
        </w:tc>
        <w:tc>
          <w:tcPr>
            <w:tcW w:w="2416" w:type="dxa"/>
          </w:tcPr>
          <w:p w:rsidR="0000584C" w:rsidRDefault="004F1284" w:rsidP="004F5BB8">
            <w:r>
              <w:t>встреча</w:t>
            </w:r>
          </w:p>
        </w:tc>
      </w:tr>
      <w:tr w:rsidR="00BD5F35" w:rsidTr="004F5BB8">
        <w:trPr>
          <w:trHeight w:val="297"/>
        </w:trPr>
        <w:tc>
          <w:tcPr>
            <w:tcW w:w="2406" w:type="dxa"/>
          </w:tcPr>
          <w:p w:rsid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the ground floor</w:t>
            </w:r>
          </w:p>
        </w:tc>
        <w:tc>
          <w:tcPr>
            <w:tcW w:w="2407" w:type="dxa"/>
          </w:tcPr>
          <w:p w:rsidR="00BD5F35" w:rsidRDefault="00C6607A" w:rsidP="004F5BB8">
            <w:r>
              <w:t>цокольный</w:t>
            </w:r>
            <w:r w:rsidR="00F565CE">
              <w:t xml:space="preserve"> этаж</w:t>
            </w:r>
          </w:p>
        </w:tc>
        <w:tc>
          <w:tcPr>
            <w:tcW w:w="2406" w:type="dxa"/>
          </w:tcPr>
          <w:p w:rsidR="00BD5F35" w:rsidRPr="004F5BB8" w:rsidRDefault="004F5BB8" w:rsidP="004F5BB8">
            <w:pPr>
              <w:rPr>
                <w:lang w:val="en-US"/>
              </w:rPr>
            </w:pPr>
            <w:r>
              <w:rPr>
                <w:lang w:val="en-US"/>
              </w:rPr>
              <w:t>connection</w:t>
            </w:r>
          </w:p>
        </w:tc>
        <w:tc>
          <w:tcPr>
            <w:tcW w:w="2416" w:type="dxa"/>
          </w:tcPr>
          <w:p w:rsidR="00BD5F35" w:rsidRPr="004F5BB8" w:rsidRDefault="004F5BB8" w:rsidP="004F5BB8">
            <w:r>
              <w:t>связь</w:t>
            </w:r>
          </w:p>
        </w:tc>
      </w:tr>
      <w:tr w:rsidR="00BD5F35" w:rsidTr="004F5BB8">
        <w:trPr>
          <w:trHeight w:val="297"/>
        </w:trPr>
        <w:tc>
          <w:tcPr>
            <w:tcW w:w="2406" w:type="dxa"/>
          </w:tcPr>
          <w:p w:rsid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magazine</w:t>
            </w:r>
          </w:p>
        </w:tc>
        <w:tc>
          <w:tcPr>
            <w:tcW w:w="2407" w:type="dxa"/>
          </w:tcPr>
          <w:p w:rsidR="00BD5F35" w:rsidRDefault="00F01293" w:rsidP="004F5BB8">
            <w:r>
              <w:t>ж</w:t>
            </w:r>
            <w:r w:rsidR="00F565CE">
              <w:t>урнал</w:t>
            </w:r>
          </w:p>
        </w:tc>
        <w:tc>
          <w:tcPr>
            <w:tcW w:w="2406" w:type="dxa"/>
          </w:tcPr>
          <w:p w:rsidR="00BD5F35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D5F35">
              <w:rPr>
                <w:lang w:val="en-US"/>
              </w:rPr>
              <w:t>espond</w:t>
            </w:r>
          </w:p>
        </w:tc>
        <w:tc>
          <w:tcPr>
            <w:tcW w:w="2416" w:type="dxa"/>
          </w:tcPr>
          <w:p w:rsidR="00BD5F35" w:rsidRDefault="00F565CE" w:rsidP="004F5BB8">
            <w:r>
              <w:t>отвечать</w:t>
            </w:r>
          </w:p>
        </w:tc>
      </w:tr>
      <w:tr w:rsidR="00BD5F35" w:rsidTr="004F5BB8">
        <w:trPr>
          <w:trHeight w:val="297"/>
        </w:trPr>
        <w:tc>
          <w:tcPr>
            <w:tcW w:w="2406" w:type="dxa"/>
          </w:tcPr>
          <w:p w:rsidR="00BD5F35" w:rsidRPr="00F01293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2407" w:type="dxa"/>
          </w:tcPr>
          <w:p w:rsidR="00BD5F35" w:rsidRPr="004F5BB8" w:rsidRDefault="004F5BB8" w:rsidP="004F5BB8">
            <w:r>
              <w:t>отсутствующий</w:t>
            </w:r>
          </w:p>
        </w:tc>
        <w:tc>
          <w:tcPr>
            <w:tcW w:w="2406" w:type="dxa"/>
          </w:tcPr>
          <w:p w:rsidR="00BD5F35" w:rsidRPr="00BD5F35" w:rsidRDefault="00F01293" w:rsidP="004F5BB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D5F35">
              <w:rPr>
                <w:lang w:val="en-US"/>
              </w:rPr>
              <w:t>erfect</w:t>
            </w:r>
          </w:p>
        </w:tc>
        <w:tc>
          <w:tcPr>
            <w:tcW w:w="2416" w:type="dxa"/>
          </w:tcPr>
          <w:p w:rsidR="00BD5F35" w:rsidRDefault="004F1284" w:rsidP="004F5BB8">
            <w:r>
              <w:t>идеальный</w:t>
            </w:r>
          </w:p>
        </w:tc>
      </w:tr>
      <w:tr w:rsidR="00BD5F35" w:rsidTr="004F5BB8">
        <w:trPr>
          <w:trHeight w:val="315"/>
        </w:trPr>
        <w:tc>
          <w:tcPr>
            <w:tcW w:w="2406" w:type="dxa"/>
          </w:tcPr>
          <w:p w:rsidR="00BD5F35" w:rsidRDefault="00BD5F35" w:rsidP="004F5BB8">
            <w:pPr>
              <w:rPr>
                <w:lang w:val="en-US"/>
              </w:rPr>
            </w:pPr>
            <w:r>
              <w:rPr>
                <w:lang w:val="en-US"/>
              </w:rPr>
              <w:t>spell</w:t>
            </w:r>
          </w:p>
        </w:tc>
        <w:tc>
          <w:tcPr>
            <w:tcW w:w="2407" w:type="dxa"/>
          </w:tcPr>
          <w:p w:rsidR="00BD5F35" w:rsidRDefault="004F1284" w:rsidP="004F5BB8">
            <w:r>
              <w:t>орфография</w:t>
            </w:r>
          </w:p>
        </w:tc>
        <w:tc>
          <w:tcPr>
            <w:tcW w:w="2406" w:type="dxa"/>
          </w:tcPr>
          <w:p w:rsidR="00BD5F35" w:rsidRDefault="00737A64" w:rsidP="004F5BB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416" w:type="dxa"/>
          </w:tcPr>
          <w:p w:rsidR="004F5BB8" w:rsidRDefault="00737A64" w:rsidP="004F5BB8">
            <w:r>
              <w:t>п</w:t>
            </w:r>
            <w:r w:rsidR="00973D22">
              <w:t>онедельник</w:t>
            </w:r>
          </w:p>
        </w:tc>
      </w:tr>
      <w:tr w:rsidR="004F5BB8" w:rsidTr="004F5BB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406" w:type="dxa"/>
          </w:tcPr>
          <w:p w:rsidR="004F5BB8" w:rsidRPr="004F5BB8" w:rsidRDefault="004F5BB8" w:rsidP="004F5BB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407" w:type="dxa"/>
          </w:tcPr>
          <w:p w:rsidR="004F5BB8" w:rsidRPr="004F5BB8" w:rsidRDefault="004F5BB8" w:rsidP="004F5BB8">
            <w:r>
              <w:t>проверить</w:t>
            </w:r>
          </w:p>
        </w:tc>
        <w:tc>
          <w:tcPr>
            <w:tcW w:w="2406" w:type="dxa"/>
          </w:tcPr>
          <w:p w:rsidR="004F5BB8" w:rsidRPr="00737A64" w:rsidRDefault="00737A64" w:rsidP="00737A64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</w:tc>
        <w:tc>
          <w:tcPr>
            <w:tcW w:w="2416" w:type="dxa"/>
          </w:tcPr>
          <w:p w:rsidR="004F5BB8" w:rsidRPr="004F5BB8" w:rsidRDefault="00737A64" w:rsidP="004F5BB8">
            <w:r>
              <w:t>словарь</w:t>
            </w:r>
          </w:p>
        </w:tc>
      </w:tr>
      <w:tr w:rsidR="004F5BB8" w:rsidTr="00737A64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406" w:type="dxa"/>
          </w:tcPr>
          <w:p w:rsidR="004F5BB8" w:rsidRPr="00737A64" w:rsidRDefault="00737A64" w:rsidP="00737A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relax</w:t>
            </w:r>
          </w:p>
        </w:tc>
        <w:tc>
          <w:tcPr>
            <w:tcW w:w="2407" w:type="dxa"/>
          </w:tcPr>
          <w:p w:rsidR="004F5BB8" w:rsidRDefault="00737A64" w:rsidP="00737A64">
            <w:r>
              <w:t>отдыхать</w:t>
            </w:r>
          </w:p>
        </w:tc>
        <w:tc>
          <w:tcPr>
            <w:tcW w:w="2406" w:type="dxa"/>
          </w:tcPr>
          <w:p w:rsidR="004F5BB8" w:rsidRPr="000F4783" w:rsidRDefault="000F4783" w:rsidP="00737A64">
            <w:pPr>
              <w:rPr>
                <w:lang w:val="en-US"/>
              </w:rPr>
            </w:pPr>
            <w:r>
              <w:rPr>
                <w:lang w:val="en-US"/>
              </w:rPr>
              <w:t>underline</w:t>
            </w:r>
          </w:p>
        </w:tc>
        <w:tc>
          <w:tcPr>
            <w:tcW w:w="2416" w:type="dxa"/>
          </w:tcPr>
          <w:p w:rsidR="004F5BB8" w:rsidRPr="004F5BB8" w:rsidRDefault="000F4783" w:rsidP="00737A64">
            <w:r>
              <w:t>подчеркнуть</w:t>
            </w:r>
          </w:p>
        </w:tc>
      </w:tr>
      <w:tr w:rsidR="00737A64" w:rsidTr="00887B95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406" w:type="dxa"/>
          </w:tcPr>
          <w:p w:rsidR="00887B95" w:rsidRPr="00887B95" w:rsidRDefault="000F4783" w:rsidP="004F5BB8">
            <w:pPr>
              <w:rPr>
                <w:lang w:val="en-US"/>
              </w:rPr>
            </w:pPr>
            <w:r>
              <w:rPr>
                <w:lang w:val="en-US"/>
              </w:rPr>
              <w:t>Triple</w:t>
            </w:r>
          </w:p>
        </w:tc>
        <w:tc>
          <w:tcPr>
            <w:tcW w:w="2407" w:type="dxa"/>
          </w:tcPr>
          <w:p w:rsidR="00887B95" w:rsidRPr="00887B95" w:rsidRDefault="000F4783" w:rsidP="004F5BB8">
            <w:r>
              <w:t>Тройной</w:t>
            </w:r>
          </w:p>
        </w:tc>
        <w:tc>
          <w:tcPr>
            <w:tcW w:w="2406" w:type="dxa"/>
          </w:tcPr>
          <w:p w:rsidR="000F4783" w:rsidRPr="000F4783" w:rsidRDefault="000F4783" w:rsidP="000F4783">
            <w:pPr>
              <w:rPr>
                <w:lang w:val="kk-KZ"/>
              </w:rPr>
            </w:pPr>
            <w:r>
              <w:rPr>
                <w:lang w:val="en-US"/>
              </w:rPr>
              <w:t>look up</w:t>
            </w:r>
          </w:p>
        </w:tc>
        <w:tc>
          <w:tcPr>
            <w:tcW w:w="2416" w:type="dxa"/>
          </w:tcPr>
          <w:p w:rsidR="000F4783" w:rsidRPr="004F5BB8" w:rsidRDefault="000F4783" w:rsidP="004F5BB8">
            <w:r>
              <w:t>Искать</w:t>
            </w:r>
          </w:p>
        </w:tc>
      </w:tr>
      <w:tr w:rsidR="00887B95" w:rsidTr="00887B95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406" w:type="dxa"/>
          </w:tcPr>
          <w:p w:rsidR="00887B95" w:rsidRDefault="00887B95" w:rsidP="004F5BB8">
            <w:pPr>
              <w:rPr>
                <w:lang w:val="en-US"/>
              </w:rPr>
            </w:pPr>
            <w:r>
              <w:rPr>
                <w:lang w:val="en-US"/>
              </w:rPr>
              <w:t>Pronunciation</w:t>
            </w:r>
          </w:p>
        </w:tc>
        <w:tc>
          <w:tcPr>
            <w:tcW w:w="2407" w:type="dxa"/>
          </w:tcPr>
          <w:p w:rsidR="00887B95" w:rsidRDefault="00887B95" w:rsidP="004F5BB8">
            <w:r>
              <w:t>Произношение</w:t>
            </w:r>
          </w:p>
        </w:tc>
        <w:tc>
          <w:tcPr>
            <w:tcW w:w="2406" w:type="dxa"/>
          </w:tcPr>
          <w:p w:rsidR="00887B95" w:rsidRDefault="00887B95" w:rsidP="000F4783">
            <w:pPr>
              <w:rPr>
                <w:lang w:val="en-US"/>
              </w:rPr>
            </w:pPr>
            <w:r>
              <w:rPr>
                <w:lang w:val="en-US"/>
              </w:rPr>
              <w:t>sign</w:t>
            </w:r>
          </w:p>
        </w:tc>
        <w:tc>
          <w:tcPr>
            <w:tcW w:w="2416" w:type="dxa"/>
          </w:tcPr>
          <w:p w:rsidR="00887B95" w:rsidRDefault="00887B95" w:rsidP="004F5BB8">
            <w:r>
              <w:t>Подписывать</w:t>
            </w:r>
          </w:p>
        </w:tc>
      </w:tr>
      <w:tr w:rsidR="00887B95" w:rsidTr="00887B95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406" w:type="dxa"/>
          </w:tcPr>
          <w:p w:rsidR="00887B95" w:rsidRDefault="00887B95" w:rsidP="004F5BB8">
            <w:pPr>
              <w:rPr>
                <w:lang w:val="en-US"/>
              </w:rPr>
            </w:pPr>
            <w:r>
              <w:rPr>
                <w:lang w:val="en-US"/>
              </w:rPr>
              <w:t>Elevator</w:t>
            </w:r>
          </w:p>
        </w:tc>
        <w:tc>
          <w:tcPr>
            <w:tcW w:w="2407" w:type="dxa"/>
          </w:tcPr>
          <w:p w:rsidR="00887B95" w:rsidRDefault="00887B95" w:rsidP="004F5BB8">
            <w:r>
              <w:t>Лифт</w:t>
            </w:r>
          </w:p>
        </w:tc>
        <w:tc>
          <w:tcPr>
            <w:tcW w:w="2406" w:type="dxa"/>
          </w:tcPr>
          <w:p w:rsidR="00887B95" w:rsidRDefault="00887B95" w:rsidP="000F4783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polite</w:t>
            </w:r>
            <w:bookmarkEnd w:id="0"/>
          </w:p>
        </w:tc>
        <w:tc>
          <w:tcPr>
            <w:tcW w:w="2416" w:type="dxa"/>
          </w:tcPr>
          <w:p w:rsidR="00887B95" w:rsidRDefault="00887B95" w:rsidP="004F5BB8">
            <w:r>
              <w:t>Вежливый</w:t>
            </w:r>
          </w:p>
        </w:tc>
      </w:tr>
      <w:tr w:rsidR="00887B95" w:rsidTr="00887B95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406" w:type="dxa"/>
          </w:tcPr>
          <w:p w:rsidR="00887B95" w:rsidRDefault="00887B95" w:rsidP="004F5BB8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407" w:type="dxa"/>
          </w:tcPr>
          <w:p w:rsidR="00887B95" w:rsidRDefault="00887B95" w:rsidP="004F5BB8">
            <w:r>
              <w:t>повторять</w:t>
            </w:r>
          </w:p>
        </w:tc>
        <w:tc>
          <w:tcPr>
            <w:tcW w:w="2406" w:type="dxa"/>
          </w:tcPr>
          <w:p w:rsidR="00887B95" w:rsidRDefault="00887B95" w:rsidP="000F4783">
            <w:pPr>
              <w:rPr>
                <w:lang w:val="en-US"/>
              </w:rPr>
            </w:pPr>
            <w:r>
              <w:rPr>
                <w:lang w:val="en-US"/>
              </w:rPr>
              <w:t>enjoy</w:t>
            </w:r>
          </w:p>
        </w:tc>
        <w:tc>
          <w:tcPr>
            <w:tcW w:w="2416" w:type="dxa"/>
          </w:tcPr>
          <w:p w:rsidR="00887B95" w:rsidRDefault="00887B95" w:rsidP="004F5BB8">
            <w:r>
              <w:t>наслаждаться</w:t>
            </w:r>
          </w:p>
        </w:tc>
      </w:tr>
      <w:tr w:rsidR="00887B95" w:rsidTr="00887B95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9635" w:type="dxa"/>
            <w:gridSpan w:val="4"/>
            <w:tcBorders>
              <w:left w:val="nil"/>
              <w:bottom w:val="nil"/>
              <w:right w:val="nil"/>
            </w:tcBorders>
          </w:tcPr>
          <w:p w:rsidR="00887B95" w:rsidRDefault="00887B95" w:rsidP="004F5BB8"/>
        </w:tc>
      </w:tr>
    </w:tbl>
    <w:p w:rsidR="00BD5F35" w:rsidRPr="00CC7A9F" w:rsidRDefault="00CC7A9F">
      <w:proofErr w:type="gramStart"/>
      <w:r w:rsidRPr="00B54938">
        <w:rPr>
          <w:lang w:val="en-US"/>
        </w:rPr>
        <w:t xml:space="preserve">1 </w:t>
      </w:r>
      <w:r>
        <w:rPr>
          <w:lang w:val="en-US"/>
        </w:rPr>
        <w:t>Elementary.</w:t>
      </w:r>
      <w:proofErr w:type="gramEnd"/>
      <w:r w:rsidRPr="00A84DC1">
        <w:rPr>
          <w:lang w:val="en-US"/>
        </w:rPr>
        <w:t xml:space="preserve"> </w:t>
      </w:r>
      <w:r>
        <w:rPr>
          <w:lang w:val="en-US"/>
        </w:rPr>
        <w:t>Arriving in London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86"/>
        <w:gridCol w:w="2393"/>
        <w:gridCol w:w="2390"/>
        <w:gridCol w:w="2402"/>
      </w:tblGrid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C17750" w:rsidP="00C17750">
            <w:r>
              <w:t>соответствовать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8C2FF5" w:rsidP="00C17750">
            <w:r>
              <w:t>редактор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8C2FF5" w:rsidP="00C17750">
            <w:r>
              <w:t>прибыть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4F1284" w:rsidP="00C17750">
            <w:r>
              <w:t>проверять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C17750" w:rsidP="00C17750">
            <w:r>
              <w:t>предложение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57203F" w:rsidP="00C17750">
            <w:r>
              <w:t>заполнить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4F1284" w:rsidP="00C17750">
            <w:r>
              <w:t>прием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C17750" w:rsidP="00C17750">
            <w:r>
              <w:t>бронирование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C17750" w:rsidP="00C17750">
            <w:r>
              <w:t>ложь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8C2FF5" w:rsidP="00C17750">
            <w:r>
              <w:t>официантка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8C2FF5" w:rsidP="00C17750">
            <w:r>
              <w:t>одноместный номер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C17750" w:rsidP="00C17750">
            <w:r>
              <w:t>ящик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8C2FF5" w:rsidP="00C17750">
            <w:r>
              <w:t>двухместный номер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57203F" w:rsidP="00C17750">
            <w:r>
              <w:t>уставший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C17750" w:rsidP="00C17750">
            <w:r>
              <w:t>представление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4F1284" w:rsidP="00C17750">
            <w:r>
              <w:t>встреча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8C2FF5" w:rsidP="00C17750">
            <w:r>
              <w:t>первый этаж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C17750" w:rsidP="00C17750">
            <w:r>
              <w:t>связь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8C2FF5" w:rsidP="00C17750">
            <w:r>
              <w:t>журнал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8C2FF5" w:rsidP="00C17750">
            <w:r>
              <w:t>отвечать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C17750" w:rsidP="00C17750">
            <w:r>
              <w:t>отсутствующий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4F1284" w:rsidP="00C17750">
            <w:r>
              <w:t>идеальный</w:t>
            </w:r>
          </w:p>
        </w:tc>
      </w:tr>
      <w:tr w:rsidR="008C2FF5" w:rsidTr="00C17750">
        <w:tc>
          <w:tcPr>
            <w:tcW w:w="2387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C2FF5" w:rsidRDefault="004F1284" w:rsidP="00C17750">
            <w:r>
              <w:t>орфография</w:t>
            </w:r>
          </w:p>
        </w:tc>
        <w:tc>
          <w:tcPr>
            <w:tcW w:w="2389" w:type="dxa"/>
          </w:tcPr>
          <w:p w:rsidR="008C2FF5" w:rsidRDefault="008C2FF5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8C2FF5" w:rsidRDefault="00973D22" w:rsidP="00C17750">
            <w:r>
              <w:t>понедельник</w:t>
            </w:r>
          </w:p>
        </w:tc>
      </w:tr>
      <w:tr w:rsidR="00C17750" w:rsidTr="00C17750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2387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7750" w:rsidRPr="00C17750" w:rsidRDefault="00C17750" w:rsidP="00C17750">
            <w:r>
              <w:t>проверить</w:t>
            </w:r>
          </w:p>
        </w:tc>
        <w:tc>
          <w:tcPr>
            <w:tcW w:w="2389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C17750" w:rsidRPr="00A543FE" w:rsidRDefault="00A543FE" w:rsidP="00C17750">
            <w:r>
              <w:t>словарь</w:t>
            </w:r>
          </w:p>
        </w:tc>
      </w:tr>
      <w:tr w:rsidR="00C17750" w:rsidTr="00C1775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87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7750" w:rsidRPr="00C17750" w:rsidRDefault="00C17750" w:rsidP="00C17750">
            <w:r>
              <w:t>отдыхать</w:t>
            </w:r>
          </w:p>
        </w:tc>
        <w:tc>
          <w:tcPr>
            <w:tcW w:w="2389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C17750" w:rsidRPr="00A543FE" w:rsidRDefault="007C4B78" w:rsidP="00C17750">
            <w:r>
              <w:t>подчеркнуть</w:t>
            </w:r>
          </w:p>
        </w:tc>
      </w:tr>
      <w:tr w:rsidR="00C17750" w:rsidTr="00C17750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2387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7750" w:rsidRPr="00C17750" w:rsidRDefault="00C17750" w:rsidP="00C17750">
            <w:r>
              <w:t>тройной</w:t>
            </w:r>
          </w:p>
        </w:tc>
        <w:tc>
          <w:tcPr>
            <w:tcW w:w="2389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C17750" w:rsidRPr="00A543FE" w:rsidRDefault="007C4B78" w:rsidP="00C17750">
            <w:r>
              <w:t>Искать</w:t>
            </w:r>
          </w:p>
        </w:tc>
      </w:tr>
      <w:tr w:rsidR="00C17750" w:rsidTr="00C1775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387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7750" w:rsidRPr="00C17750" w:rsidRDefault="00C17750" w:rsidP="00C17750">
            <w:r>
              <w:t>произношение</w:t>
            </w:r>
          </w:p>
        </w:tc>
        <w:tc>
          <w:tcPr>
            <w:tcW w:w="2389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C17750" w:rsidRPr="00A543FE" w:rsidRDefault="007C4B78" w:rsidP="00C17750">
            <w:r>
              <w:t>подписывать</w:t>
            </w:r>
          </w:p>
        </w:tc>
      </w:tr>
      <w:tr w:rsidR="00C17750" w:rsidTr="00C17750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2387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7750" w:rsidRPr="00C17750" w:rsidRDefault="00C17750" w:rsidP="00C17750">
            <w:r>
              <w:t>лифт</w:t>
            </w:r>
          </w:p>
        </w:tc>
        <w:tc>
          <w:tcPr>
            <w:tcW w:w="2389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C17750" w:rsidRPr="00A543FE" w:rsidRDefault="00A543FE" w:rsidP="00C17750">
            <w:r>
              <w:t>вежливый</w:t>
            </w:r>
          </w:p>
        </w:tc>
      </w:tr>
      <w:tr w:rsidR="00C17750" w:rsidTr="00C1775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87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7750" w:rsidRPr="00C17750" w:rsidRDefault="00C17750" w:rsidP="00C17750">
            <w:r>
              <w:t>повторять</w:t>
            </w:r>
          </w:p>
        </w:tc>
        <w:tc>
          <w:tcPr>
            <w:tcW w:w="2390" w:type="dxa"/>
          </w:tcPr>
          <w:p w:rsidR="00C17750" w:rsidRDefault="00C17750" w:rsidP="00C17750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C17750" w:rsidRPr="00A543FE" w:rsidRDefault="00A543FE" w:rsidP="00C17750">
            <w:r>
              <w:t>наслаждаться</w:t>
            </w:r>
          </w:p>
        </w:tc>
      </w:tr>
    </w:tbl>
    <w:p w:rsidR="00BD5F35" w:rsidRPr="00BD5F35" w:rsidRDefault="00BD5F35">
      <w:pPr>
        <w:rPr>
          <w:lang w:val="en-US"/>
        </w:rPr>
      </w:pPr>
    </w:p>
    <w:sectPr w:rsidR="00BD5F35" w:rsidRPr="00BD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83" w:rsidRDefault="00042883" w:rsidP="00B54938">
      <w:pPr>
        <w:spacing w:after="0" w:line="240" w:lineRule="auto"/>
      </w:pPr>
      <w:r>
        <w:separator/>
      </w:r>
    </w:p>
  </w:endnote>
  <w:endnote w:type="continuationSeparator" w:id="0">
    <w:p w:rsidR="00042883" w:rsidRDefault="00042883" w:rsidP="00B5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83" w:rsidRDefault="00042883" w:rsidP="00B54938">
      <w:pPr>
        <w:spacing w:after="0" w:line="240" w:lineRule="auto"/>
      </w:pPr>
      <w:r>
        <w:separator/>
      </w:r>
    </w:p>
  </w:footnote>
  <w:footnote w:type="continuationSeparator" w:id="0">
    <w:p w:rsidR="00042883" w:rsidRDefault="00042883" w:rsidP="00B54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8A"/>
    <w:rsid w:val="0000584C"/>
    <w:rsid w:val="00012465"/>
    <w:rsid w:val="00042883"/>
    <w:rsid w:val="000F4783"/>
    <w:rsid w:val="003A5496"/>
    <w:rsid w:val="00425EF2"/>
    <w:rsid w:val="004F1284"/>
    <w:rsid w:val="004F5BB8"/>
    <w:rsid w:val="0057203F"/>
    <w:rsid w:val="00646F8A"/>
    <w:rsid w:val="00737A64"/>
    <w:rsid w:val="007C4B78"/>
    <w:rsid w:val="00887B95"/>
    <w:rsid w:val="008C2FF5"/>
    <w:rsid w:val="00973D22"/>
    <w:rsid w:val="00A543FE"/>
    <w:rsid w:val="00A84DC1"/>
    <w:rsid w:val="00B07DCA"/>
    <w:rsid w:val="00B416B6"/>
    <w:rsid w:val="00B54938"/>
    <w:rsid w:val="00BD5F35"/>
    <w:rsid w:val="00C17750"/>
    <w:rsid w:val="00C32E48"/>
    <w:rsid w:val="00C6607A"/>
    <w:rsid w:val="00CC7A9F"/>
    <w:rsid w:val="00D11EC1"/>
    <w:rsid w:val="00F01293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38"/>
  </w:style>
  <w:style w:type="paragraph" w:styleId="a6">
    <w:name w:val="footer"/>
    <w:basedOn w:val="a"/>
    <w:link w:val="a7"/>
    <w:uiPriority w:val="99"/>
    <w:unhideWhenUsed/>
    <w:rsid w:val="00B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38"/>
  </w:style>
  <w:style w:type="paragraph" w:styleId="a6">
    <w:name w:val="footer"/>
    <w:basedOn w:val="a"/>
    <w:link w:val="a7"/>
    <w:uiPriority w:val="99"/>
    <w:unhideWhenUsed/>
    <w:rsid w:val="00B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IBH-bell</cp:lastModifiedBy>
  <cp:revision>18</cp:revision>
  <dcterms:created xsi:type="dcterms:W3CDTF">2015-10-13T11:18:00Z</dcterms:created>
  <dcterms:modified xsi:type="dcterms:W3CDTF">2017-02-08T10:55:00Z</dcterms:modified>
</cp:coreProperties>
</file>